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21E" w:rsidRPr="001E1832" w:rsidRDefault="0077221E" w:rsidP="0077221E">
      <w:pPr>
        <w:pStyle w:val="a3"/>
        <w:ind w:left="708"/>
        <w:jc w:val="right"/>
        <w:rPr>
          <w:color w:val="FF0000"/>
          <w:sz w:val="20"/>
          <w:szCs w:val="20"/>
        </w:rPr>
      </w:pPr>
      <w:r w:rsidRPr="001E1832">
        <w:rPr>
          <w:color w:val="FF0000"/>
          <w:sz w:val="20"/>
          <w:szCs w:val="20"/>
        </w:rPr>
        <w:t>ПРОЕКТ</w:t>
      </w:r>
    </w:p>
    <w:p w:rsidR="0077221E" w:rsidRPr="006E2950" w:rsidRDefault="000C22DA" w:rsidP="0077221E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СОВЕТ </w:t>
      </w:r>
      <w:r w:rsidR="0077221E" w:rsidRPr="006E2950">
        <w:rPr>
          <w:sz w:val="26"/>
          <w:szCs w:val="26"/>
        </w:rPr>
        <w:t>ДЕПУТАТОВ</w:t>
      </w:r>
    </w:p>
    <w:p w:rsidR="0077221E" w:rsidRPr="006E2950" w:rsidRDefault="000C22DA" w:rsidP="0077221E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</w:t>
      </w:r>
      <w:r w:rsidR="0077221E" w:rsidRPr="006E2950">
        <w:rPr>
          <w:sz w:val="26"/>
          <w:szCs w:val="26"/>
        </w:rPr>
        <w:t xml:space="preserve"> </w:t>
      </w:r>
      <w:proofErr w:type="gramStart"/>
      <w:r w:rsidR="0077221E" w:rsidRPr="006E2950">
        <w:rPr>
          <w:sz w:val="26"/>
          <w:szCs w:val="26"/>
        </w:rPr>
        <w:t>ПОСЕЛЕНИЯ  ИГРИМ</w:t>
      </w:r>
      <w:proofErr w:type="gramEnd"/>
    </w:p>
    <w:p w:rsidR="0077221E" w:rsidRPr="006E2950" w:rsidRDefault="0077221E" w:rsidP="0077221E">
      <w:pPr>
        <w:pStyle w:val="a3"/>
        <w:jc w:val="center"/>
        <w:rPr>
          <w:sz w:val="26"/>
          <w:szCs w:val="26"/>
        </w:rPr>
      </w:pPr>
      <w:r w:rsidRPr="006E2950">
        <w:rPr>
          <w:sz w:val="26"/>
          <w:szCs w:val="26"/>
        </w:rPr>
        <w:t>Березовского района</w:t>
      </w:r>
    </w:p>
    <w:p w:rsidR="0077221E" w:rsidRPr="00B109A5" w:rsidRDefault="0077221E" w:rsidP="0077221E">
      <w:pPr>
        <w:pStyle w:val="a3"/>
        <w:jc w:val="center"/>
        <w:rPr>
          <w:b/>
          <w:sz w:val="26"/>
          <w:szCs w:val="26"/>
        </w:rPr>
      </w:pPr>
      <w:r w:rsidRPr="006E2950">
        <w:rPr>
          <w:sz w:val="26"/>
          <w:szCs w:val="26"/>
        </w:rPr>
        <w:t>Ханты-Мансийского автономного округа-Югры</w:t>
      </w:r>
    </w:p>
    <w:p w:rsidR="0077221E" w:rsidRPr="006E2950" w:rsidRDefault="0077221E" w:rsidP="0077221E">
      <w:pPr>
        <w:pStyle w:val="2"/>
        <w:rPr>
          <w:sz w:val="26"/>
          <w:szCs w:val="26"/>
        </w:rPr>
      </w:pPr>
    </w:p>
    <w:p w:rsidR="0077221E" w:rsidRPr="006E2950" w:rsidRDefault="0077221E" w:rsidP="0077221E">
      <w:pPr>
        <w:pStyle w:val="2"/>
        <w:rPr>
          <w:sz w:val="26"/>
          <w:szCs w:val="26"/>
        </w:rPr>
      </w:pPr>
      <w:r w:rsidRPr="006E2950">
        <w:rPr>
          <w:sz w:val="26"/>
          <w:szCs w:val="26"/>
        </w:rPr>
        <w:t>решение</w:t>
      </w:r>
    </w:p>
    <w:p w:rsidR="0077221E" w:rsidRPr="006E2950" w:rsidRDefault="0077221E" w:rsidP="0077221E">
      <w:pPr>
        <w:pStyle w:val="2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  <w:r w:rsidRPr="006E2950">
        <w:rPr>
          <w:sz w:val="26"/>
          <w:szCs w:val="26"/>
        </w:rPr>
        <w:t xml:space="preserve">от </w:t>
      </w:r>
      <w:r w:rsidR="003C1F80">
        <w:rPr>
          <w:sz w:val="26"/>
          <w:szCs w:val="26"/>
        </w:rPr>
        <w:t>«____» ___________ 2021</w:t>
      </w:r>
      <w:r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E2950">
        <w:rPr>
          <w:sz w:val="26"/>
          <w:szCs w:val="26"/>
        </w:rPr>
        <w:t>№</w:t>
      </w:r>
      <w:r>
        <w:rPr>
          <w:sz w:val="26"/>
          <w:szCs w:val="26"/>
        </w:rPr>
        <w:t>___</w:t>
      </w: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Pr="006E2950" w:rsidRDefault="0077221E" w:rsidP="0077221E">
      <w:pPr>
        <w:pStyle w:val="a3"/>
        <w:rPr>
          <w:sz w:val="26"/>
          <w:szCs w:val="26"/>
        </w:rPr>
      </w:pPr>
      <w:proofErr w:type="spellStart"/>
      <w:r w:rsidRPr="006E2950">
        <w:rPr>
          <w:sz w:val="26"/>
          <w:szCs w:val="26"/>
        </w:rPr>
        <w:t>пгт</w:t>
      </w:r>
      <w:proofErr w:type="spellEnd"/>
      <w:r w:rsidRPr="006E2950">
        <w:rPr>
          <w:sz w:val="26"/>
          <w:szCs w:val="26"/>
        </w:rPr>
        <w:t>. Игрим</w:t>
      </w:r>
    </w:p>
    <w:p w:rsidR="0077221E" w:rsidRPr="006E2950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b/>
          <w:color w:val="auto"/>
          <w:sz w:val="26"/>
          <w:szCs w:val="26"/>
        </w:rPr>
      </w:pPr>
      <w:r w:rsidRPr="006E2950">
        <w:rPr>
          <w:b/>
          <w:color w:val="auto"/>
          <w:sz w:val="26"/>
          <w:szCs w:val="26"/>
        </w:rPr>
        <w:t xml:space="preserve">О внесении </w:t>
      </w:r>
      <w:r>
        <w:rPr>
          <w:b/>
          <w:color w:val="auto"/>
          <w:sz w:val="26"/>
          <w:szCs w:val="26"/>
        </w:rPr>
        <w:t>изменений</w:t>
      </w:r>
      <w:r w:rsidR="00923987">
        <w:rPr>
          <w:b/>
          <w:color w:val="auto"/>
          <w:sz w:val="26"/>
          <w:szCs w:val="26"/>
        </w:rPr>
        <w:t xml:space="preserve"> и дополнений</w:t>
      </w:r>
      <w:r>
        <w:rPr>
          <w:b/>
          <w:color w:val="auto"/>
          <w:sz w:val="26"/>
          <w:szCs w:val="26"/>
        </w:rPr>
        <w:t xml:space="preserve"> </w:t>
      </w:r>
      <w:r w:rsidRPr="006E2950">
        <w:rPr>
          <w:b/>
          <w:color w:val="auto"/>
          <w:sz w:val="26"/>
          <w:szCs w:val="26"/>
        </w:rPr>
        <w:t xml:space="preserve">в устав </w:t>
      </w:r>
    </w:p>
    <w:p w:rsidR="0077221E" w:rsidRPr="006E2950" w:rsidRDefault="0077221E" w:rsidP="0077221E">
      <w:pPr>
        <w:pStyle w:val="a3"/>
        <w:rPr>
          <w:b/>
          <w:color w:val="auto"/>
          <w:sz w:val="26"/>
          <w:szCs w:val="26"/>
        </w:rPr>
      </w:pPr>
      <w:r w:rsidRPr="006E2950">
        <w:rPr>
          <w:b/>
          <w:color w:val="auto"/>
          <w:sz w:val="26"/>
          <w:szCs w:val="26"/>
        </w:rPr>
        <w:t>городского поселения Игрим</w:t>
      </w:r>
    </w:p>
    <w:p w:rsidR="0077221E" w:rsidRPr="006E2950" w:rsidRDefault="0077221E" w:rsidP="0077221E">
      <w:pPr>
        <w:pStyle w:val="a3"/>
        <w:rPr>
          <w:b/>
          <w:color w:val="auto"/>
          <w:sz w:val="26"/>
          <w:szCs w:val="26"/>
        </w:rPr>
      </w:pPr>
    </w:p>
    <w:p w:rsidR="0077221E" w:rsidRPr="007E5C0E" w:rsidRDefault="00B927AE" w:rsidP="0077221E">
      <w:pPr>
        <w:spacing w:after="0" w:line="240" w:lineRule="auto"/>
        <w:ind w:firstLine="708"/>
        <w:jc w:val="both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 xml:space="preserve">В соответствии с Федеральными законами от 06.10.2003 г № 131-ФЗ «Об общих принципах организации местного самоуправления в Российской Федерации, от 30.12.2020 г № 518-ФЗ «О внесении изменений в отдельные законодательные акты Российской Федерации», </w:t>
      </w:r>
      <w:r w:rsidR="00F6238C">
        <w:rPr>
          <w:bCs/>
          <w:color w:val="auto"/>
          <w:sz w:val="26"/>
          <w:szCs w:val="26"/>
        </w:rPr>
        <w:t xml:space="preserve">от 08.12.2020 г № 411-ФЗ «О внесении изменений в Федеральный закон «О государственной регистрации уставов муниципальных </w:t>
      </w:r>
      <w:proofErr w:type="spellStart"/>
      <w:r w:rsidR="00F6238C">
        <w:rPr>
          <w:bCs/>
          <w:color w:val="auto"/>
          <w:sz w:val="26"/>
          <w:szCs w:val="26"/>
        </w:rPr>
        <w:t>образований»и</w:t>
      </w:r>
      <w:proofErr w:type="spellEnd"/>
      <w:r w:rsidR="00F6238C">
        <w:rPr>
          <w:bCs/>
          <w:color w:val="auto"/>
          <w:sz w:val="26"/>
          <w:szCs w:val="26"/>
        </w:rPr>
        <w:t xml:space="preserve"> статью 44 Федерального закона </w:t>
      </w:r>
      <w:r w:rsidR="00F6238C" w:rsidRPr="00F6238C">
        <w:rPr>
          <w:bCs/>
          <w:color w:val="auto"/>
          <w:sz w:val="26"/>
          <w:szCs w:val="26"/>
        </w:rPr>
        <w:t>«Об общих принципах организации местного самоуправления в Российской Федерации»</w:t>
      </w:r>
      <w:r w:rsidR="00F6238C">
        <w:rPr>
          <w:bCs/>
          <w:color w:val="auto"/>
          <w:sz w:val="26"/>
          <w:szCs w:val="26"/>
        </w:rPr>
        <w:t>,</w:t>
      </w:r>
      <w:r w:rsidR="00214A41">
        <w:rPr>
          <w:bCs/>
          <w:color w:val="auto"/>
          <w:sz w:val="26"/>
          <w:szCs w:val="26"/>
        </w:rPr>
        <w:t xml:space="preserve"> </w:t>
      </w:r>
      <w:r w:rsidR="0077221E" w:rsidRPr="00A418C8">
        <w:rPr>
          <w:bCs/>
          <w:color w:val="auto"/>
          <w:sz w:val="26"/>
          <w:szCs w:val="26"/>
        </w:rPr>
        <w:t>руководству</w:t>
      </w:r>
      <w:r w:rsidR="0077221E">
        <w:rPr>
          <w:bCs/>
          <w:color w:val="auto"/>
          <w:sz w:val="26"/>
          <w:szCs w:val="26"/>
        </w:rPr>
        <w:t>ясь у</w:t>
      </w:r>
      <w:r w:rsidR="0077221E" w:rsidRPr="00A418C8">
        <w:rPr>
          <w:bCs/>
          <w:color w:val="auto"/>
          <w:sz w:val="26"/>
          <w:szCs w:val="26"/>
        </w:rPr>
        <w:t>ставом городского поселения Игрим, утвержденным решением Совета депутатов городского поселения Игрим от 31.07.2008 года № 13</w:t>
      </w:r>
      <w:r w:rsidR="0077221E">
        <w:rPr>
          <w:bCs/>
          <w:color w:val="auto"/>
          <w:sz w:val="26"/>
          <w:szCs w:val="26"/>
        </w:rPr>
        <w:t>8,</w:t>
      </w:r>
    </w:p>
    <w:p w:rsidR="0077221E" w:rsidRPr="007E5C0E" w:rsidRDefault="0077221E" w:rsidP="0077221E">
      <w:pPr>
        <w:pStyle w:val="a4"/>
        <w:ind w:firstLine="720"/>
        <w:jc w:val="both"/>
        <w:rPr>
          <w:b w:val="0"/>
          <w:bCs w:val="0"/>
          <w:color w:val="auto"/>
          <w:sz w:val="26"/>
          <w:szCs w:val="26"/>
        </w:rPr>
      </w:pPr>
      <w:r w:rsidRPr="007E5C0E">
        <w:rPr>
          <w:b w:val="0"/>
          <w:bCs w:val="0"/>
          <w:color w:val="auto"/>
          <w:sz w:val="26"/>
          <w:szCs w:val="26"/>
          <w:lang w:val="ru-RU"/>
        </w:rPr>
        <w:t xml:space="preserve"> </w:t>
      </w:r>
    </w:p>
    <w:p w:rsidR="0077221E" w:rsidRPr="006E2950" w:rsidRDefault="0077221E" w:rsidP="0077221E">
      <w:pPr>
        <w:pStyle w:val="3"/>
        <w:jc w:val="center"/>
        <w:rPr>
          <w:b/>
          <w:color w:val="auto"/>
          <w:sz w:val="26"/>
          <w:szCs w:val="26"/>
        </w:rPr>
      </w:pPr>
      <w:r w:rsidRPr="006E2950">
        <w:rPr>
          <w:bCs/>
          <w:color w:val="auto"/>
          <w:sz w:val="26"/>
          <w:szCs w:val="26"/>
        </w:rPr>
        <w:t>Совет поселения</w:t>
      </w:r>
      <w:r>
        <w:rPr>
          <w:bCs/>
          <w:color w:val="auto"/>
          <w:sz w:val="26"/>
          <w:szCs w:val="26"/>
        </w:rPr>
        <w:t xml:space="preserve"> </w:t>
      </w:r>
      <w:r w:rsidRPr="006E2950">
        <w:rPr>
          <w:b/>
          <w:color w:val="auto"/>
          <w:sz w:val="26"/>
          <w:szCs w:val="26"/>
        </w:rPr>
        <w:t>РЕШИЛ:</w:t>
      </w:r>
    </w:p>
    <w:p w:rsidR="0077221E" w:rsidRPr="006E2950" w:rsidRDefault="0077221E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 xml:space="preserve">1. Внести </w:t>
      </w:r>
      <w:r>
        <w:rPr>
          <w:color w:val="auto"/>
          <w:sz w:val="26"/>
          <w:szCs w:val="26"/>
        </w:rPr>
        <w:t xml:space="preserve">изменения </w:t>
      </w:r>
      <w:r w:rsidRPr="006E2950">
        <w:rPr>
          <w:color w:val="auto"/>
          <w:sz w:val="26"/>
          <w:szCs w:val="26"/>
        </w:rPr>
        <w:t>в устав городского поселения Игрим согласно приложению.</w:t>
      </w:r>
    </w:p>
    <w:p w:rsidR="0077221E" w:rsidRPr="006E2950" w:rsidRDefault="0077221E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>2. Направить настоящ</w:t>
      </w:r>
      <w:r>
        <w:rPr>
          <w:color w:val="auto"/>
          <w:sz w:val="26"/>
          <w:szCs w:val="26"/>
        </w:rPr>
        <w:t>ее</w:t>
      </w:r>
      <w:r w:rsidRPr="006E2950">
        <w:rPr>
          <w:color w:val="auto"/>
          <w:sz w:val="26"/>
          <w:szCs w:val="26"/>
        </w:rPr>
        <w:t xml:space="preserve"> решение 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77221E" w:rsidRPr="006E2950" w:rsidRDefault="0077221E" w:rsidP="0077221E">
      <w:pPr>
        <w:pStyle w:val="a3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ab/>
      </w:r>
      <w:r w:rsidRPr="006E2950">
        <w:rPr>
          <w:bCs/>
          <w:color w:val="auto"/>
          <w:sz w:val="26"/>
          <w:szCs w:val="26"/>
        </w:rPr>
        <w:t>3. Опубликовать</w:t>
      </w:r>
      <w:r>
        <w:rPr>
          <w:color w:val="auto"/>
          <w:sz w:val="26"/>
          <w:szCs w:val="26"/>
        </w:rPr>
        <w:t xml:space="preserve"> настоящее решение </w:t>
      </w:r>
      <w:r w:rsidRPr="006E2950">
        <w:rPr>
          <w:color w:val="auto"/>
          <w:sz w:val="26"/>
          <w:szCs w:val="26"/>
        </w:rPr>
        <w:t xml:space="preserve">в газете </w:t>
      </w:r>
      <w:r>
        <w:rPr>
          <w:color w:val="auto"/>
          <w:sz w:val="26"/>
          <w:szCs w:val="26"/>
        </w:rPr>
        <w:t>«Официальный вестник органов местного самоуправления городского поселения Игрим</w:t>
      </w:r>
      <w:r w:rsidRPr="006E2950">
        <w:rPr>
          <w:color w:val="auto"/>
          <w:sz w:val="26"/>
          <w:szCs w:val="26"/>
        </w:rPr>
        <w:t xml:space="preserve">» в течение </w:t>
      </w:r>
      <w:r>
        <w:rPr>
          <w:color w:val="auto"/>
          <w:sz w:val="26"/>
          <w:szCs w:val="26"/>
        </w:rPr>
        <w:t>семи</w:t>
      </w:r>
      <w:r w:rsidRPr="006E2950">
        <w:rPr>
          <w:color w:val="auto"/>
          <w:sz w:val="26"/>
          <w:szCs w:val="26"/>
        </w:rPr>
        <w:t xml:space="preserve"> дней со дня </w:t>
      </w:r>
      <w:r>
        <w:rPr>
          <w:color w:val="auto"/>
          <w:sz w:val="26"/>
          <w:szCs w:val="26"/>
        </w:rPr>
        <w:t>его</w:t>
      </w:r>
      <w:r w:rsidRPr="006E2950">
        <w:rPr>
          <w:color w:val="auto"/>
          <w:sz w:val="26"/>
          <w:szCs w:val="26"/>
        </w:rPr>
        <w:t xml:space="preserve"> поступления из Управления Министерства юстиции Российско</w:t>
      </w:r>
      <w:r w:rsidR="004C27DA">
        <w:rPr>
          <w:color w:val="auto"/>
          <w:sz w:val="26"/>
          <w:szCs w:val="26"/>
        </w:rPr>
        <w:t>й Федерации по Ханты-Мансийском</w:t>
      </w:r>
      <w:r w:rsidRPr="006E2950">
        <w:rPr>
          <w:color w:val="auto"/>
          <w:sz w:val="26"/>
          <w:szCs w:val="26"/>
        </w:rPr>
        <w:t xml:space="preserve"> автономному округе – Югре.</w:t>
      </w:r>
      <w:r>
        <w:rPr>
          <w:color w:val="auto"/>
          <w:sz w:val="26"/>
          <w:szCs w:val="26"/>
        </w:rPr>
        <w:t xml:space="preserve"> </w:t>
      </w:r>
    </w:p>
    <w:p w:rsidR="0077221E" w:rsidRPr="006E2950" w:rsidRDefault="0077221E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>4. Нас</w:t>
      </w:r>
      <w:r w:rsidR="003C1F80">
        <w:rPr>
          <w:color w:val="auto"/>
          <w:sz w:val="26"/>
          <w:szCs w:val="26"/>
        </w:rPr>
        <w:t xml:space="preserve">тоящее решение вступает в силу </w:t>
      </w:r>
      <w:r w:rsidRPr="006E2950">
        <w:rPr>
          <w:color w:val="auto"/>
          <w:sz w:val="26"/>
          <w:szCs w:val="26"/>
        </w:rPr>
        <w:t xml:space="preserve">после </w:t>
      </w:r>
      <w:r>
        <w:rPr>
          <w:color w:val="auto"/>
          <w:sz w:val="26"/>
          <w:szCs w:val="26"/>
        </w:rPr>
        <w:t>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77221E" w:rsidRDefault="0077221E" w:rsidP="0077221E">
      <w:pPr>
        <w:pStyle w:val="a3"/>
        <w:rPr>
          <w:color w:val="auto"/>
          <w:sz w:val="26"/>
          <w:szCs w:val="26"/>
        </w:rPr>
      </w:pPr>
    </w:p>
    <w:p w:rsidR="0077221E" w:rsidRPr="006E2950" w:rsidRDefault="0077221E" w:rsidP="0077221E">
      <w:pPr>
        <w:pStyle w:val="a3"/>
        <w:rPr>
          <w:color w:val="auto"/>
          <w:sz w:val="26"/>
          <w:szCs w:val="26"/>
        </w:rPr>
      </w:pPr>
    </w:p>
    <w:p w:rsidR="0077221E" w:rsidRDefault="0077221E" w:rsidP="0077221E">
      <w:pPr>
        <w:pStyle w:val="a3"/>
        <w:rPr>
          <w:color w:val="auto"/>
          <w:sz w:val="26"/>
          <w:szCs w:val="26"/>
        </w:rPr>
      </w:pPr>
    </w:p>
    <w:p w:rsidR="0077221E" w:rsidRPr="006E2950" w:rsidRDefault="0077221E" w:rsidP="0077221E">
      <w:pPr>
        <w:pStyle w:val="a3"/>
        <w:rPr>
          <w:color w:val="auto"/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4"/>
        <w:gridCol w:w="4600"/>
      </w:tblGrid>
      <w:tr w:rsidR="0077221E" w:rsidRPr="006E2950" w:rsidTr="00D3004D">
        <w:tc>
          <w:tcPr>
            <w:tcW w:w="4785" w:type="dxa"/>
            <w:tcBorders>
              <w:right w:val="nil"/>
            </w:tcBorders>
          </w:tcPr>
          <w:p w:rsidR="0077221E" w:rsidRPr="003A28F8" w:rsidRDefault="0077221E" w:rsidP="00D3004D">
            <w:pPr>
              <w:pStyle w:val="a3"/>
              <w:rPr>
                <w:color w:val="auto"/>
                <w:sz w:val="26"/>
                <w:szCs w:val="26"/>
              </w:rPr>
            </w:pPr>
            <w:r w:rsidRPr="003A28F8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 xml:space="preserve">     </w:t>
            </w:r>
            <w:r w:rsidRPr="003A28F8">
              <w:rPr>
                <w:color w:val="auto"/>
                <w:sz w:val="26"/>
                <w:szCs w:val="26"/>
              </w:rPr>
              <w:t>Председатель Совета поселения</w:t>
            </w:r>
          </w:p>
          <w:p w:rsidR="0077221E" w:rsidRPr="003A28F8" w:rsidRDefault="0077221E" w:rsidP="00D3004D">
            <w:pPr>
              <w:pStyle w:val="a3"/>
              <w:rPr>
                <w:color w:val="auto"/>
                <w:sz w:val="26"/>
                <w:szCs w:val="26"/>
              </w:rPr>
            </w:pPr>
          </w:p>
          <w:p w:rsidR="0077221E" w:rsidRPr="003A28F8" w:rsidRDefault="0077221E" w:rsidP="00D3004D">
            <w:pPr>
              <w:pStyle w:val="a3"/>
              <w:rPr>
                <w:color w:val="auto"/>
                <w:sz w:val="26"/>
                <w:szCs w:val="26"/>
              </w:rPr>
            </w:pPr>
            <w:r w:rsidRPr="003A28F8">
              <w:rPr>
                <w:color w:val="auto"/>
                <w:sz w:val="26"/>
                <w:szCs w:val="26"/>
              </w:rPr>
              <w:t xml:space="preserve">                               </w:t>
            </w:r>
            <w:r>
              <w:rPr>
                <w:color w:val="auto"/>
                <w:sz w:val="26"/>
                <w:szCs w:val="26"/>
              </w:rPr>
              <w:t>И.Н. Дудка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77221E" w:rsidRPr="006E2950" w:rsidRDefault="0077221E" w:rsidP="00D3004D">
            <w:pPr>
              <w:pStyle w:val="a3"/>
              <w:rPr>
                <w:sz w:val="26"/>
                <w:szCs w:val="26"/>
              </w:rPr>
            </w:pPr>
            <w:r w:rsidRPr="006E2950">
              <w:rPr>
                <w:sz w:val="26"/>
                <w:szCs w:val="26"/>
              </w:rPr>
              <w:t xml:space="preserve">     Глава городского поселения </w:t>
            </w:r>
            <w:r>
              <w:rPr>
                <w:sz w:val="26"/>
                <w:szCs w:val="26"/>
              </w:rPr>
              <w:t>Игрим</w:t>
            </w:r>
            <w:r w:rsidRPr="006E2950">
              <w:rPr>
                <w:sz w:val="26"/>
                <w:szCs w:val="26"/>
              </w:rPr>
              <w:t xml:space="preserve"> </w:t>
            </w:r>
          </w:p>
          <w:p w:rsidR="0077221E" w:rsidRPr="006E2950" w:rsidRDefault="0077221E" w:rsidP="00D3004D">
            <w:pPr>
              <w:pStyle w:val="a3"/>
              <w:rPr>
                <w:sz w:val="26"/>
                <w:szCs w:val="26"/>
              </w:rPr>
            </w:pPr>
          </w:p>
          <w:p w:rsidR="0077221E" w:rsidRPr="006E2950" w:rsidRDefault="0077221E" w:rsidP="00D3004D">
            <w:pPr>
              <w:pStyle w:val="a3"/>
              <w:rPr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Т.А. </w:t>
            </w:r>
            <w:proofErr w:type="spellStart"/>
            <w:r>
              <w:rPr>
                <w:sz w:val="26"/>
                <w:szCs w:val="26"/>
              </w:rPr>
              <w:t>Грудо</w:t>
            </w:r>
            <w:proofErr w:type="spellEnd"/>
          </w:p>
        </w:tc>
      </w:tr>
    </w:tbl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jc w:val="right"/>
        <w:rPr>
          <w:sz w:val="20"/>
          <w:szCs w:val="20"/>
        </w:rPr>
      </w:pPr>
    </w:p>
    <w:p w:rsidR="0077221E" w:rsidRPr="00927CE1" w:rsidRDefault="0077221E" w:rsidP="0077221E">
      <w:pPr>
        <w:pStyle w:val="a3"/>
        <w:jc w:val="right"/>
        <w:rPr>
          <w:sz w:val="20"/>
          <w:szCs w:val="20"/>
        </w:rPr>
      </w:pPr>
      <w:r w:rsidRPr="00927CE1">
        <w:rPr>
          <w:sz w:val="20"/>
          <w:szCs w:val="20"/>
        </w:rPr>
        <w:t xml:space="preserve">Приложение </w:t>
      </w:r>
    </w:p>
    <w:p w:rsidR="0077221E" w:rsidRPr="00927CE1" w:rsidRDefault="0077221E" w:rsidP="0077221E">
      <w:pPr>
        <w:pStyle w:val="a3"/>
        <w:ind w:left="708"/>
        <w:jc w:val="right"/>
        <w:rPr>
          <w:sz w:val="20"/>
          <w:szCs w:val="20"/>
        </w:rPr>
      </w:pPr>
      <w:r w:rsidRPr="00927CE1">
        <w:rPr>
          <w:sz w:val="20"/>
          <w:szCs w:val="20"/>
        </w:rPr>
        <w:t>к решению Совета</w:t>
      </w:r>
    </w:p>
    <w:p w:rsidR="0077221E" w:rsidRPr="00927CE1" w:rsidRDefault="0077221E" w:rsidP="0077221E">
      <w:pPr>
        <w:pStyle w:val="a3"/>
        <w:ind w:left="708"/>
        <w:jc w:val="right"/>
        <w:rPr>
          <w:b/>
          <w:sz w:val="20"/>
          <w:szCs w:val="20"/>
        </w:rPr>
      </w:pPr>
      <w:r w:rsidRPr="00927CE1">
        <w:rPr>
          <w:sz w:val="20"/>
          <w:szCs w:val="20"/>
        </w:rPr>
        <w:t xml:space="preserve">поселения от </w:t>
      </w:r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>_</w:t>
      </w:r>
      <w:r w:rsidRPr="00927CE1">
        <w:rPr>
          <w:sz w:val="20"/>
          <w:szCs w:val="20"/>
        </w:rPr>
        <w:t xml:space="preserve">  №</w:t>
      </w:r>
      <w:proofErr w:type="gramEnd"/>
      <w:r w:rsidRPr="00927CE1">
        <w:rPr>
          <w:sz w:val="20"/>
          <w:szCs w:val="20"/>
        </w:rPr>
        <w:t xml:space="preserve"> </w:t>
      </w:r>
      <w:r>
        <w:rPr>
          <w:sz w:val="20"/>
          <w:szCs w:val="20"/>
        </w:rPr>
        <w:t>____</w:t>
      </w:r>
    </w:p>
    <w:p w:rsidR="0077221E" w:rsidRPr="006E2950" w:rsidRDefault="0077221E" w:rsidP="0077221E">
      <w:pPr>
        <w:pStyle w:val="a3"/>
        <w:ind w:left="708"/>
        <w:jc w:val="center"/>
        <w:rPr>
          <w:b/>
          <w:sz w:val="26"/>
          <w:szCs w:val="26"/>
        </w:rPr>
      </w:pPr>
    </w:p>
    <w:p w:rsidR="0077221E" w:rsidRPr="006D0D06" w:rsidRDefault="0077221E" w:rsidP="0077221E">
      <w:pPr>
        <w:pStyle w:val="a3"/>
        <w:jc w:val="center"/>
        <w:rPr>
          <w:b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Изменения </w:t>
      </w:r>
      <w:r w:rsidRPr="006D0D06">
        <w:rPr>
          <w:b/>
          <w:sz w:val="26"/>
          <w:szCs w:val="26"/>
        </w:rPr>
        <w:t>в устав городского поселения Игрим</w:t>
      </w:r>
    </w:p>
    <w:p w:rsidR="0077221E" w:rsidRPr="006D0D06" w:rsidRDefault="0077221E" w:rsidP="0077221E">
      <w:pPr>
        <w:pStyle w:val="a3"/>
        <w:ind w:left="708"/>
        <w:rPr>
          <w:b/>
          <w:sz w:val="26"/>
          <w:szCs w:val="26"/>
        </w:rPr>
      </w:pPr>
    </w:p>
    <w:p w:rsidR="0077221E" w:rsidRDefault="0077221E" w:rsidP="0077221E">
      <w:pPr>
        <w:spacing w:after="0" w:line="240" w:lineRule="auto"/>
        <w:ind w:firstLine="708"/>
        <w:jc w:val="both"/>
        <w:rPr>
          <w:color w:val="auto"/>
          <w:sz w:val="26"/>
          <w:szCs w:val="26"/>
        </w:rPr>
      </w:pPr>
    </w:p>
    <w:p w:rsidR="0077221E" w:rsidRDefault="00B05481" w:rsidP="00E130FE">
      <w:pPr>
        <w:numPr>
          <w:ilvl w:val="0"/>
          <w:numId w:val="1"/>
        </w:numPr>
        <w:spacing w:before="240" w:after="0" w:line="240" w:lineRule="auto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Часть 36 статьи 3 дополнить пунктом 36.1</w:t>
      </w:r>
      <w:r w:rsidR="001F7A1C">
        <w:rPr>
          <w:b/>
          <w:color w:val="auto"/>
          <w:sz w:val="26"/>
          <w:szCs w:val="26"/>
        </w:rPr>
        <w:t xml:space="preserve"> </w:t>
      </w:r>
      <w:r w:rsidR="00180124">
        <w:rPr>
          <w:b/>
          <w:color w:val="auto"/>
          <w:sz w:val="26"/>
          <w:szCs w:val="26"/>
        </w:rPr>
        <w:t>следующего содержания:</w:t>
      </w:r>
    </w:p>
    <w:p w:rsidR="00C24D2C" w:rsidRDefault="00B05481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36.1) </w:t>
      </w:r>
      <w:r w:rsidR="001F7A1C">
        <w:rPr>
          <w:color w:val="auto"/>
          <w:sz w:val="26"/>
          <w:szCs w:val="26"/>
        </w:rPr>
        <w:t>«</w:t>
      </w:r>
      <w:r w:rsidRPr="00B05481">
        <w:rPr>
          <w:color w:val="auto"/>
          <w:sz w:val="26"/>
          <w:szCs w:val="26"/>
        </w:rPr>
        <w:t>принятие решений и проведение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государственный реестр недвижимости."</w:t>
      </w:r>
    </w:p>
    <w:p w:rsidR="009C224B" w:rsidRDefault="009C224B" w:rsidP="00856E80">
      <w:pPr>
        <w:spacing w:before="240" w:after="0"/>
        <w:ind w:firstLine="851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2. Абзац второй части 5 статьи 42 изложить в следующей редакции:</w:t>
      </w:r>
    </w:p>
    <w:p w:rsidR="009C224B" w:rsidRPr="009C224B" w:rsidRDefault="009C224B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  <w:r w:rsidRPr="009C224B">
        <w:rPr>
          <w:color w:val="auto"/>
          <w:sz w:val="26"/>
          <w:szCs w:val="26"/>
        </w:rPr>
        <w:t xml:space="preserve">       «Глава </w:t>
      </w:r>
      <w:r>
        <w:rPr>
          <w:color w:val="auto"/>
          <w:sz w:val="26"/>
          <w:szCs w:val="26"/>
        </w:rPr>
        <w:t>муниципального образования</w:t>
      </w:r>
      <w:r w:rsidRPr="009C224B">
        <w:rPr>
          <w:color w:val="auto"/>
          <w:sz w:val="26"/>
          <w:szCs w:val="26"/>
        </w:rPr>
        <w:t xml:space="preserve"> обязан опубликовать (обнародовать) зарегистрированные устав </w:t>
      </w:r>
      <w:r>
        <w:rPr>
          <w:color w:val="auto"/>
          <w:sz w:val="26"/>
          <w:szCs w:val="26"/>
        </w:rPr>
        <w:t>муниципального образования</w:t>
      </w:r>
      <w:r w:rsidRPr="009C224B">
        <w:rPr>
          <w:color w:val="auto"/>
          <w:sz w:val="26"/>
          <w:szCs w:val="26"/>
        </w:rPr>
        <w:t xml:space="preserve">, решение </w:t>
      </w:r>
      <w:r>
        <w:rPr>
          <w:color w:val="auto"/>
          <w:sz w:val="26"/>
          <w:szCs w:val="26"/>
        </w:rPr>
        <w:t>Совета депутатов городского поселения</w:t>
      </w:r>
      <w:r w:rsidRPr="009C224B">
        <w:rPr>
          <w:color w:val="auto"/>
          <w:sz w:val="26"/>
          <w:szCs w:val="26"/>
        </w:rPr>
        <w:t xml:space="preserve"> о внесении изменений и дополнений в устав </w:t>
      </w:r>
      <w:r>
        <w:rPr>
          <w:color w:val="auto"/>
          <w:sz w:val="26"/>
          <w:szCs w:val="26"/>
        </w:rPr>
        <w:t>муниципального образования</w:t>
      </w:r>
      <w:r w:rsidRPr="009C224B">
        <w:rPr>
          <w:color w:val="auto"/>
          <w:sz w:val="26"/>
          <w:szCs w:val="26"/>
        </w:rPr>
        <w:t xml:space="preserve">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</w:t>
      </w:r>
      <w:r>
        <w:rPr>
          <w:color w:val="auto"/>
          <w:sz w:val="26"/>
          <w:szCs w:val="26"/>
        </w:rPr>
        <w:t>муниципального образования, решения</w:t>
      </w:r>
      <w:r w:rsidRPr="009C224B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Совета депутатов городского поселения</w:t>
      </w:r>
      <w:r w:rsidRPr="009C224B">
        <w:rPr>
          <w:color w:val="auto"/>
          <w:sz w:val="26"/>
          <w:szCs w:val="26"/>
        </w:rPr>
        <w:t xml:space="preserve"> о внесении изменений в устав </w:t>
      </w:r>
      <w:r>
        <w:rPr>
          <w:color w:val="auto"/>
          <w:sz w:val="26"/>
          <w:szCs w:val="26"/>
        </w:rPr>
        <w:t>муниципального образования</w:t>
      </w:r>
      <w:r w:rsidRPr="009C224B">
        <w:rPr>
          <w:color w:val="auto"/>
          <w:sz w:val="26"/>
          <w:szCs w:val="26"/>
        </w:rPr>
        <w:t xml:space="preserve"> в государственный реестр уставов муниципальных образований Ханты-Мансийского автономного округа-Югры, предусмотренного частью 6 статьи 4 Федерального закона от 21 июля 2005 года № 97-ФЗ «О государственной регистрации устав</w:t>
      </w:r>
      <w:r>
        <w:rPr>
          <w:color w:val="auto"/>
          <w:sz w:val="26"/>
          <w:szCs w:val="26"/>
        </w:rPr>
        <w:t>ов муниципальных образований».</w:t>
      </w:r>
      <w:bookmarkStart w:id="0" w:name="_GoBack"/>
      <w:bookmarkEnd w:id="0"/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p w:rsidR="00C24D2C" w:rsidRDefault="00C24D2C" w:rsidP="00856E80">
      <w:pPr>
        <w:spacing w:before="240" w:after="0"/>
        <w:ind w:firstLine="851"/>
        <w:jc w:val="both"/>
        <w:rPr>
          <w:color w:val="auto"/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02"/>
        <w:gridCol w:w="4602"/>
      </w:tblGrid>
      <w:tr w:rsidR="00C24D2C" w:rsidTr="00C24D2C">
        <w:tc>
          <w:tcPr>
            <w:tcW w:w="4602" w:type="dxa"/>
          </w:tcPr>
          <w:p w:rsidR="00C24D2C" w:rsidRDefault="00C24D2C" w:rsidP="00C24D2C">
            <w:pPr>
              <w:spacing w:before="24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Было</w:t>
            </w:r>
          </w:p>
        </w:tc>
        <w:tc>
          <w:tcPr>
            <w:tcW w:w="4602" w:type="dxa"/>
          </w:tcPr>
          <w:p w:rsidR="00C24D2C" w:rsidRDefault="00C24D2C" w:rsidP="00C24D2C">
            <w:pPr>
              <w:spacing w:before="240" w:after="0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Стало</w:t>
            </w:r>
          </w:p>
        </w:tc>
      </w:tr>
      <w:tr w:rsidR="001F7A1C" w:rsidTr="00C24D2C">
        <w:tc>
          <w:tcPr>
            <w:tcW w:w="4602" w:type="dxa"/>
          </w:tcPr>
          <w:p w:rsidR="00B05481" w:rsidRPr="00B05481" w:rsidRDefault="00B05481" w:rsidP="00B05481">
            <w:pPr>
              <w:rPr>
                <w:b/>
              </w:rPr>
            </w:pPr>
            <w:r w:rsidRPr="00B05481">
              <w:rPr>
                <w:b/>
              </w:rPr>
              <w:t>Статья 3. Вопросы местного значения поселения</w:t>
            </w:r>
          </w:p>
          <w:p w:rsidR="00B05481" w:rsidRPr="00B05481" w:rsidRDefault="00B05481" w:rsidP="00B05481">
            <w:r w:rsidRPr="00B05481">
              <w:t>36) участие в соответствии с Федеральным законом от 24 июля 2007 года № 221-ФЗ «О государственном кадастре недвижимости» в выполнении комплексных кадастровых работ.»</w:t>
            </w:r>
          </w:p>
          <w:p w:rsidR="001F7A1C" w:rsidRPr="008F6EA9" w:rsidRDefault="00B05481" w:rsidP="00B05481">
            <w:r w:rsidRPr="00B05481">
              <w:t>37) иные полномочия, установленные Федеральным законом от 6 октября 2003 года № 131-ФЗ «Об общих принципах организации местного самоуправления в Российской Федерации».</w:t>
            </w:r>
          </w:p>
        </w:tc>
        <w:tc>
          <w:tcPr>
            <w:tcW w:w="4602" w:type="dxa"/>
          </w:tcPr>
          <w:p w:rsidR="00B05481" w:rsidRDefault="00B05481" w:rsidP="001F7A1C">
            <w:pPr>
              <w:spacing w:before="240" w:after="0"/>
              <w:jc w:val="both"/>
              <w:rPr>
                <w:b/>
                <w:color w:val="auto"/>
              </w:rPr>
            </w:pPr>
            <w:r w:rsidRPr="00B05481">
              <w:rPr>
                <w:b/>
                <w:color w:val="auto"/>
              </w:rPr>
              <w:t>Статья 3. Вопросы местного значения поселения</w:t>
            </w:r>
          </w:p>
          <w:p w:rsidR="00B05481" w:rsidRDefault="00B05481" w:rsidP="001F7A1C">
            <w:pPr>
              <w:spacing w:before="240" w:after="0"/>
              <w:jc w:val="both"/>
              <w:rPr>
                <w:color w:val="auto"/>
              </w:rPr>
            </w:pPr>
            <w:r w:rsidRPr="00B05481">
              <w:rPr>
                <w:color w:val="auto"/>
              </w:rPr>
              <w:t xml:space="preserve">36) участие в соответствии с Федеральным законом от 24 июля 2007 года № 221-ФЗ «О государственном кадастре недвижимости» в выполнении комплексных кадастровых работ.» </w:t>
            </w:r>
          </w:p>
          <w:p w:rsidR="00B05481" w:rsidRDefault="00B05481" w:rsidP="001F7A1C">
            <w:pPr>
              <w:spacing w:before="240" w:after="0"/>
              <w:jc w:val="both"/>
              <w:rPr>
                <w:color w:val="auto"/>
              </w:rPr>
            </w:pPr>
            <w:r>
              <w:rPr>
                <w:color w:val="auto"/>
              </w:rPr>
              <w:t>36.1)</w:t>
            </w:r>
            <w:r>
              <w:t xml:space="preserve"> </w:t>
            </w:r>
            <w:r w:rsidRPr="00B05481">
              <w:rPr>
                <w:color w:val="auto"/>
              </w:rPr>
              <w:t>принятие решений и проведение на территории поселения мероприятий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госуд</w:t>
            </w:r>
            <w:r>
              <w:rPr>
                <w:color w:val="auto"/>
              </w:rPr>
              <w:t>арственный реестр недвижимости.</w:t>
            </w:r>
          </w:p>
          <w:p w:rsidR="001F7A1C" w:rsidRDefault="00B05481" w:rsidP="00B05481">
            <w:pPr>
              <w:spacing w:before="240" w:after="0"/>
              <w:jc w:val="both"/>
              <w:rPr>
                <w:color w:val="auto"/>
              </w:rPr>
            </w:pPr>
            <w:r>
              <w:rPr>
                <w:color w:val="auto"/>
              </w:rPr>
              <w:t>(п. 36.1</w:t>
            </w:r>
            <w:r w:rsidR="001F7A1C" w:rsidRPr="001F7A1C">
              <w:rPr>
                <w:color w:val="auto"/>
              </w:rPr>
              <w:t xml:space="preserve"> введен Федеральным законом от </w:t>
            </w:r>
            <w:r>
              <w:rPr>
                <w:color w:val="auto"/>
              </w:rPr>
              <w:t>30.12.2020 г № 518-ФЗ</w:t>
            </w:r>
            <w:r w:rsidR="001F7A1C" w:rsidRPr="001F7A1C">
              <w:rPr>
                <w:color w:val="auto"/>
              </w:rPr>
              <w:t>)</w:t>
            </w:r>
          </w:p>
          <w:p w:rsidR="00B05481" w:rsidRPr="001F7A1C" w:rsidRDefault="00B05481" w:rsidP="00B05481">
            <w:pPr>
              <w:spacing w:before="240" w:after="0"/>
              <w:jc w:val="both"/>
              <w:rPr>
                <w:color w:val="auto"/>
              </w:rPr>
            </w:pPr>
            <w:r w:rsidRPr="00B05481">
              <w:rPr>
                <w:color w:val="auto"/>
              </w:rPr>
              <w:t>37) иные полномочия, установленные Федеральным законом от 6 октября 2003 года № 131-ФЗ «Об общих принципах организации местного самоуправления в Российской Федерации».</w:t>
            </w:r>
          </w:p>
        </w:tc>
      </w:tr>
      <w:tr w:rsidR="009C224B" w:rsidTr="00C24D2C">
        <w:tc>
          <w:tcPr>
            <w:tcW w:w="4602" w:type="dxa"/>
          </w:tcPr>
          <w:p w:rsidR="009C224B" w:rsidRDefault="009C224B" w:rsidP="00B05481">
            <w:pPr>
              <w:rPr>
                <w:b/>
              </w:rPr>
            </w:pPr>
            <w:r w:rsidRPr="009C224B">
              <w:rPr>
                <w:b/>
              </w:rPr>
              <w:t>Статья 42. Порядок внесения изменений и (или) дополнений в настоящий устав</w:t>
            </w:r>
          </w:p>
          <w:p w:rsidR="00E77A7B" w:rsidRDefault="009C224B" w:rsidP="009C224B">
            <w:pPr>
              <w:jc w:val="both"/>
            </w:pPr>
            <w:r w:rsidRPr="009C224B">
              <w:t xml:space="preserve">5. Устав поселения, решение Совета депутатов о внесении изменений и дополнений в устав поселения подлежит официальному опубликованию (обнародованию) после их государственной регистрации и вступают в силу после их официального опубликования (обнародования). </w:t>
            </w:r>
          </w:p>
          <w:p w:rsidR="009C224B" w:rsidRPr="009C224B" w:rsidRDefault="009C224B" w:rsidP="009C224B">
            <w:pPr>
              <w:jc w:val="both"/>
            </w:pPr>
            <w:r w:rsidRPr="009C224B">
              <w:t>Глава муниципального образования обязан опубликовать (обнародовать)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</w:t>
            </w:r>
          </w:p>
        </w:tc>
        <w:tc>
          <w:tcPr>
            <w:tcW w:w="4602" w:type="dxa"/>
          </w:tcPr>
          <w:p w:rsidR="00E77A7B" w:rsidRPr="00E77A7B" w:rsidRDefault="00E77A7B" w:rsidP="00E77A7B">
            <w:pPr>
              <w:spacing w:before="240" w:after="0"/>
              <w:jc w:val="both"/>
              <w:rPr>
                <w:b/>
                <w:color w:val="auto"/>
              </w:rPr>
            </w:pPr>
            <w:r w:rsidRPr="00E77A7B">
              <w:rPr>
                <w:b/>
                <w:color w:val="auto"/>
              </w:rPr>
              <w:t>Статья 42. Порядок внесения изменений и (или) дополнений в настоящий устав</w:t>
            </w:r>
          </w:p>
          <w:p w:rsidR="009C224B" w:rsidRDefault="00E77A7B" w:rsidP="00E77A7B">
            <w:pPr>
              <w:spacing w:before="240" w:after="0"/>
              <w:jc w:val="both"/>
              <w:rPr>
                <w:color w:val="auto"/>
              </w:rPr>
            </w:pPr>
            <w:r w:rsidRPr="00E77A7B">
              <w:rPr>
                <w:color w:val="auto"/>
              </w:rPr>
              <w:t>5. Устав поселения, решение Совета депутатов о внесении изменений и дополнений в устав поселения подлежит официальному опубликованию (обнародованию) после их государственной регистрации и вступают в силу после их официального опубликования (обнародования).</w:t>
            </w:r>
          </w:p>
          <w:p w:rsidR="00E77A7B" w:rsidRPr="00E77A7B" w:rsidRDefault="00E77A7B" w:rsidP="00E77A7B">
            <w:pPr>
              <w:spacing w:before="240" w:after="0"/>
              <w:jc w:val="both"/>
              <w:rPr>
                <w:color w:val="auto"/>
              </w:rPr>
            </w:pPr>
            <w:r w:rsidRPr="00E77A7B">
              <w:rPr>
                <w:color w:val="auto"/>
              </w:rPr>
              <w:t xml:space="preserve">Глава муниципального образования обязан опубликовать (обнародовать) зарегистрированные устав муниципального образования, решение Совета депутатов городского поселения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образования, решения Совета депутатов городского поселения о внесении </w:t>
            </w:r>
            <w:r w:rsidRPr="00E77A7B">
              <w:rPr>
                <w:color w:val="auto"/>
              </w:rPr>
              <w:lastRenderedPageBreak/>
              <w:t>изменений в устав муниципального образования в государственный реестр уставов муниципальных образований Ханты-Мансийского автономного округа-Югры, предусмотренного частью 6 статьи 4 Федерального закона от 21 июля 2005 года № 97-ФЗ «О государственной регистрации уставов муниципальных образований</w:t>
            </w:r>
          </w:p>
        </w:tc>
      </w:tr>
    </w:tbl>
    <w:p w:rsidR="00856E80" w:rsidRPr="00856E80" w:rsidRDefault="00856E80" w:rsidP="00856E80">
      <w:pPr>
        <w:spacing w:before="240" w:after="0"/>
        <w:ind w:firstLine="851"/>
        <w:jc w:val="both"/>
        <w:rPr>
          <w:b/>
          <w:color w:val="auto"/>
          <w:sz w:val="26"/>
          <w:szCs w:val="26"/>
        </w:rPr>
      </w:pPr>
    </w:p>
    <w:sectPr w:rsidR="00856E80" w:rsidRPr="00856E80" w:rsidSect="003056CC">
      <w:pgSz w:w="11906" w:h="16838"/>
      <w:pgMar w:top="567" w:right="99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017"/>
    <w:rsid w:val="000C22DA"/>
    <w:rsid w:val="00180124"/>
    <w:rsid w:val="00184338"/>
    <w:rsid w:val="001F7A1C"/>
    <w:rsid w:val="00214A41"/>
    <w:rsid w:val="002A0CCA"/>
    <w:rsid w:val="00330017"/>
    <w:rsid w:val="003C1F80"/>
    <w:rsid w:val="003D5A57"/>
    <w:rsid w:val="003F0DC9"/>
    <w:rsid w:val="004004EF"/>
    <w:rsid w:val="004C27DA"/>
    <w:rsid w:val="005E506E"/>
    <w:rsid w:val="006256E8"/>
    <w:rsid w:val="00750DF9"/>
    <w:rsid w:val="0077221E"/>
    <w:rsid w:val="00856E80"/>
    <w:rsid w:val="00923987"/>
    <w:rsid w:val="0099031E"/>
    <w:rsid w:val="009C224B"/>
    <w:rsid w:val="00B05481"/>
    <w:rsid w:val="00B927AE"/>
    <w:rsid w:val="00C24D2C"/>
    <w:rsid w:val="00D94635"/>
    <w:rsid w:val="00E130FE"/>
    <w:rsid w:val="00E77A7B"/>
    <w:rsid w:val="00F366D5"/>
    <w:rsid w:val="00F6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8B204-517C-408F-B2A4-E5C7F9F1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21E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7221E"/>
    <w:pPr>
      <w:keepNext/>
      <w:spacing w:after="0" w:line="240" w:lineRule="auto"/>
      <w:jc w:val="center"/>
      <w:outlineLvl w:val="1"/>
    </w:pPr>
    <w:rPr>
      <w:b/>
      <w:caps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7221E"/>
    <w:rPr>
      <w:rFonts w:ascii="Times New Roman" w:eastAsia="Times New Roman" w:hAnsi="Times New Roman" w:cs="Times New Roman"/>
      <w:b/>
      <w:caps/>
      <w:color w:val="000000"/>
      <w:sz w:val="36"/>
      <w:szCs w:val="20"/>
      <w:lang w:val="x-none" w:eastAsia="x-none"/>
    </w:rPr>
  </w:style>
  <w:style w:type="paragraph" w:styleId="a3">
    <w:name w:val="No Spacing"/>
    <w:uiPriority w:val="1"/>
    <w:qFormat/>
    <w:rsid w:val="0077221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221E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221E"/>
    <w:rPr>
      <w:rFonts w:ascii="Times New Roman" w:eastAsia="Times New Roman" w:hAnsi="Times New Roman" w:cs="Times New Roman"/>
      <w:color w:val="000000"/>
      <w:sz w:val="16"/>
      <w:szCs w:val="16"/>
      <w:lang w:val="x-none" w:eastAsia="x-none"/>
    </w:rPr>
  </w:style>
  <w:style w:type="paragraph" w:styleId="a4">
    <w:name w:val="Title"/>
    <w:basedOn w:val="a"/>
    <w:link w:val="a5"/>
    <w:qFormat/>
    <w:rsid w:val="0077221E"/>
    <w:pPr>
      <w:spacing w:after="0" w:line="240" w:lineRule="auto"/>
      <w:jc w:val="center"/>
    </w:pPr>
    <w:rPr>
      <w:b/>
      <w:bCs/>
      <w:sz w:val="28"/>
      <w:szCs w:val="24"/>
      <w:lang w:val="x-none" w:eastAsia="x-none"/>
    </w:rPr>
  </w:style>
  <w:style w:type="character" w:customStyle="1" w:styleId="a5">
    <w:name w:val="Название Знак"/>
    <w:basedOn w:val="a0"/>
    <w:link w:val="a4"/>
    <w:rsid w:val="0077221E"/>
    <w:rPr>
      <w:rFonts w:ascii="Times New Roman" w:eastAsia="Times New Roman" w:hAnsi="Times New Roman" w:cs="Times New Roman"/>
      <w:b/>
      <w:bCs/>
      <w:color w:val="000000"/>
      <w:sz w:val="28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625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56E8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table" w:styleId="a8">
    <w:name w:val="Table Grid"/>
    <w:basedOn w:val="a1"/>
    <w:uiPriority w:val="39"/>
    <w:rsid w:val="00C24D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3F0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D8940-2DB2-4EA5-A6E3-FC133021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admyur</dc:creator>
  <cp:keywords/>
  <dc:description/>
  <cp:lastModifiedBy>admyur</cp:lastModifiedBy>
  <cp:revision>1</cp:revision>
  <cp:lastPrinted>2021-04-13T04:45:00Z</cp:lastPrinted>
  <dcterms:created xsi:type="dcterms:W3CDTF">2021-04-27T04:25:00Z</dcterms:created>
  <dcterms:modified xsi:type="dcterms:W3CDTF">2021-04-27T06:27:00Z</dcterms:modified>
</cp:coreProperties>
</file>